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9B7" w14:textId="3B92EDEA" w:rsidR="004A5D6F" w:rsidRPr="004A5D6F" w:rsidRDefault="00E33C6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BRG – </w:t>
      </w:r>
      <w:r w:rsidR="004B7BE2" w:rsidRPr="004A5D6F">
        <w:rPr>
          <w:rFonts w:ascii="Arial" w:hAnsi="Arial" w:cs="Arial"/>
          <w:b/>
          <w:bCs/>
          <w:sz w:val="28"/>
          <w:szCs w:val="28"/>
        </w:rPr>
        <w:t xml:space="preserve">TERC – STEM Roundtable Discussion </w:t>
      </w:r>
      <w:r>
        <w:rPr>
          <w:rFonts w:ascii="Arial" w:hAnsi="Arial" w:cs="Arial"/>
          <w:b/>
          <w:bCs/>
          <w:sz w:val="28"/>
          <w:szCs w:val="28"/>
        </w:rPr>
        <w:t xml:space="preserve">Part 1 </w:t>
      </w:r>
      <w:r w:rsidR="004B7BE2" w:rsidRPr="004A5D6F">
        <w:rPr>
          <w:rFonts w:ascii="Arial" w:hAnsi="Arial" w:cs="Arial"/>
          <w:b/>
          <w:bCs/>
          <w:sz w:val="28"/>
          <w:szCs w:val="28"/>
        </w:rPr>
        <w:t>–</w:t>
      </w:r>
      <w:r w:rsidR="00644C94" w:rsidRPr="004A5D6F">
        <w:rPr>
          <w:rFonts w:ascii="Arial" w:hAnsi="Arial" w:cs="Arial"/>
          <w:b/>
          <w:bCs/>
          <w:sz w:val="28"/>
          <w:szCs w:val="28"/>
        </w:rPr>
        <w:t xml:space="preserve"> </w:t>
      </w:r>
      <w:r w:rsidR="004B7BE2" w:rsidRPr="004A5D6F">
        <w:rPr>
          <w:rFonts w:ascii="Arial" w:hAnsi="Arial" w:cs="Arial"/>
          <w:b/>
          <w:bCs/>
          <w:sz w:val="28"/>
          <w:szCs w:val="28"/>
        </w:rPr>
        <w:t>Transcript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1EF6BB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65A55C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Narrator:</w:t>
      </w:r>
    </w:p>
    <w:p w14:paraId="6A3C5983" w14:textId="11A25276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 xml:space="preserve">Welcome to </w:t>
      </w:r>
      <w:r w:rsidR="00F873CF" w:rsidRPr="00F873CF">
        <w:rPr>
          <w:rFonts w:ascii="Arial" w:hAnsi="Arial" w:cs="Arial"/>
          <w:i/>
          <w:sz w:val="28"/>
          <w:szCs w:val="28"/>
        </w:rPr>
        <w:t>Advancing Racial Equity in the Deaf STEM Community</w:t>
      </w:r>
      <w:r w:rsidRPr="004A5D6F">
        <w:rPr>
          <w:rFonts w:ascii="Arial" w:hAnsi="Arial" w:cs="Arial"/>
          <w:sz w:val="28"/>
          <w:szCs w:val="28"/>
        </w:rPr>
        <w:t>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Part 1: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F873CF" w:rsidRPr="00F873CF">
        <w:rPr>
          <w:rFonts w:ascii="Arial" w:hAnsi="Arial" w:cs="Arial"/>
          <w:i/>
          <w:sz w:val="28"/>
          <w:szCs w:val="28"/>
        </w:rPr>
        <w:t>Introductions &amp; Aspirations</w:t>
      </w:r>
      <w:r w:rsidRPr="004A5D6F">
        <w:rPr>
          <w:rFonts w:ascii="Arial" w:hAnsi="Arial" w:cs="Arial"/>
          <w:sz w:val="28"/>
          <w:szCs w:val="28"/>
        </w:rPr>
        <w:t>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Bridge Multimedia and TERC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are proud to present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this accessible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video podcast series,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funded by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National Science Foundation.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Our moderator,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 speaker for this series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is </w:t>
      </w:r>
      <w:proofErr w:type="spellStart"/>
      <w:r w:rsidRPr="004A5D6F">
        <w:rPr>
          <w:rFonts w:ascii="Arial" w:hAnsi="Arial" w:cs="Arial"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Morris.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She’ll be talking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with our special guests: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Dominic Harrison, K. Renee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Horton, Charity Jackson,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Adebowale </w:t>
      </w:r>
      <w:proofErr w:type="spellStart"/>
      <w:r w:rsidRPr="004A5D6F">
        <w:rPr>
          <w:rFonts w:ascii="Arial" w:hAnsi="Arial" w:cs="Arial"/>
          <w:sz w:val="28"/>
          <w:szCs w:val="28"/>
        </w:rPr>
        <w:t>Ogunjirin</w:t>
      </w:r>
      <w:proofErr w:type="spellEnd"/>
      <w:r w:rsidRPr="004A5D6F">
        <w:rPr>
          <w:rFonts w:ascii="Arial" w:hAnsi="Arial" w:cs="Arial"/>
          <w:sz w:val="28"/>
          <w:szCs w:val="28"/>
        </w:rPr>
        <w:t>, Kristie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Medeiros, and Jeanine Pollard.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So, let’s begin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F873CF" w:rsidRPr="00F873CF">
        <w:rPr>
          <w:rFonts w:ascii="Arial" w:hAnsi="Arial" w:cs="Arial"/>
          <w:i/>
          <w:sz w:val="28"/>
          <w:szCs w:val="28"/>
        </w:rPr>
        <w:t>Introductions &amp; Aspirations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with </w:t>
      </w:r>
      <w:proofErr w:type="spellStart"/>
      <w:r w:rsidRPr="004A5D6F">
        <w:rPr>
          <w:rFonts w:ascii="Arial" w:hAnsi="Arial" w:cs="Arial"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Morris…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FCC392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5ACCB8D7" w14:textId="77777777" w:rsidR="00B67751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Well, hello everyone.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welcome to our virtual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round table discussion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about advancing racial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equity in STEM education.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I'm so happy to welcome </w:t>
      </w:r>
      <w:proofErr w:type="gramStart"/>
      <w:r w:rsidRPr="004A5D6F">
        <w:rPr>
          <w:rFonts w:ascii="Arial" w:hAnsi="Arial" w:cs="Arial"/>
          <w:sz w:val="28"/>
          <w:szCs w:val="28"/>
        </w:rPr>
        <w:t>all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our participants here,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we really hope that this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is going to be 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educational opportunity.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objective today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is to facilitate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discussion centered around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racial and disability equity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inclusion among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people who are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deafblind, who are of color,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Black, Hispanic,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or the term we use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these days is BIPOC,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individuals with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K-12 STEM education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within the workforce.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Today we want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inspire advocacy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policy </w:t>
      </w:r>
      <w:r w:rsidRPr="004A5D6F">
        <w:rPr>
          <w:rFonts w:ascii="Arial" w:hAnsi="Arial" w:cs="Arial"/>
          <w:sz w:val="28"/>
          <w:szCs w:val="28"/>
        </w:rPr>
        <w:lastRenderedPageBreak/>
        <w:t>changes from people,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you see on this video,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who can influence legislation,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influence policymaking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well as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infrastructural change.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Participants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this conversation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have ranging levels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communication,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such as </w:t>
      </w:r>
      <w:proofErr w:type="spellStart"/>
      <w:r w:rsidRPr="004A5D6F">
        <w:rPr>
          <w:rFonts w:ascii="Arial" w:hAnsi="Arial" w:cs="Arial"/>
          <w:sz w:val="28"/>
          <w:szCs w:val="28"/>
        </w:rPr>
        <w:t>SimCom</w:t>
      </w:r>
      <w:proofErr w:type="spellEnd"/>
      <w:r w:rsidRPr="004A5D6F">
        <w:rPr>
          <w:rFonts w:ascii="Arial" w:hAnsi="Arial" w:cs="Arial"/>
          <w:sz w:val="28"/>
          <w:szCs w:val="28"/>
        </w:rPr>
        <w:t>, ASL, verbal.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I'm very glad that we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have this opportunity to hear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from people that are serving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the STEM education world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from different perspectives.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41D5E64" w14:textId="77777777" w:rsidR="00B67751" w:rsidRDefault="00B67751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04B02989" w14:textId="77777777" w:rsidR="00B67751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Allow me to introduce myself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I will introduce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distinguished guests.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My name is </w:t>
      </w:r>
      <w:proofErr w:type="spellStart"/>
      <w:r w:rsidRPr="004A5D6F">
        <w:rPr>
          <w:rFonts w:ascii="Arial" w:hAnsi="Arial" w:cs="Arial"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Morris.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grew up in New York City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have been a part of the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hard of hearing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deafblind world for the last,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probably about 35 years.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worked in college with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Deaf adults and as well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in high school,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then about 10 years later,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given or gifted a son,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Malik Asante Lamar Morris,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who is deafblind.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 has CHARGE syndrome.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he is deafblind with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other co-occurring challenges,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but he is the heart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our family.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that just helped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 and my family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continue the work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serving families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children who are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hard of hearing, and deafblind.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Also with co-occurring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conditions.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Sometimes we call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that </w:t>
      </w:r>
      <w:proofErr w:type="spellStart"/>
      <w:r w:rsidRPr="004A5D6F">
        <w:rPr>
          <w:rFonts w:ascii="Arial" w:hAnsi="Arial" w:cs="Arial"/>
          <w:sz w:val="28"/>
          <w:szCs w:val="28"/>
        </w:rPr>
        <w:t>deafplus</w:t>
      </w:r>
      <w:proofErr w:type="spellEnd"/>
      <w:r w:rsidRPr="004A5D6F">
        <w:rPr>
          <w:rFonts w:ascii="Arial" w:hAnsi="Arial" w:cs="Arial"/>
          <w:sz w:val="28"/>
          <w:szCs w:val="28"/>
        </w:rPr>
        <w:t>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36523BA6" w14:textId="77777777" w:rsidR="00B67751" w:rsidRDefault="00B67751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63F03613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lastRenderedPageBreak/>
        <w:t>I have served in many capacities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a deafblind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family specialist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both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Boston, New England,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well as North Carolina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5D6F">
        <w:rPr>
          <w:rFonts w:ascii="Arial" w:hAnsi="Arial" w:cs="Arial"/>
          <w:sz w:val="28"/>
          <w:szCs w:val="28"/>
        </w:rPr>
        <w:t>DeafBlind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Projects.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am currently the statewide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outreach coordinator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the Texas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School for the Deaf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am the president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Hands and Voices International.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 am a Black woman.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am wearing a black shirt,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glasses, and a pink sweater.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role that I have in today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is being the facilitator,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but I am also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professional as well as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parent who has raised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young man successfully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with many challenges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live his best life,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well as two other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children and my husband.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 really,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professionally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personally believe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 education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very, very important.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However, within the STEM world,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there is an under-representation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some inequality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people of color.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25BE5AB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2842F79E" w14:textId="11576F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so that's what we're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gonna do today is </w:t>
      </w:r>
      <w:proofErr w:type="gramStart"/>
      <w:r w:rsidRPr="004A5D6F">
        <w:rPr>
          <w:rFonts w:ascii="Arial" w:hAnsi="Arial" w:cs="Arial"/>
          <w:sz w:val="28"/>
          <w:szCs w:val="28"/>
        </w:rPr>
        <w:t>open up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talk about what are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some of the challenges,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what are the experiences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the people that are here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what can we do as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community to help give access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our young people who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are Deaf, hard of hearing,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well as how can we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also be the change?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Thank you so much, and I'm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going to start with Kristie.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If you can introduce yourself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describe yourself visually,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just tell us about your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background and your role in STEM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what led you to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career in this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Thank you.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7F0CB9A" w14:textId="42E7BB9D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lastRenderedPageBreak/>
        <w:t>Kristie Medeiros:</w:t>
      </w:r>
    </w:p>
    <w:p w14:paraId="282C93C4" w14:textId="77777777" w:rsidR="00E052F2" w:rsidRDefault="009B6E34" w:rsidP="00E052F2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So to describe myself,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am wearing locks.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a sweater 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hoop earrings.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am a Black woman, I am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straight,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and...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name is Kristie Medeiros.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showing my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sign name right now.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from Massachusetts,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where I currently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am and where I work,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is in Framingham.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two offices, I have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one here in Framingham,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I work out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another office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Springfield, Massachusetts.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I work at the </w:t>
      </w:r>
      <w:proofErr w:type="gramStart"/>
      <w:r w:rsidRPr="004A5D6F">
        <w:rPr>
          <w:rFonts w:ascii="Arial" w:hAnsi="Arial" w:cs="Arial"/>
          <w:sz w:val="28"/>
          <w:szCs w:val="28"/>
        </w:rPr>
        <w:t>Warden School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which is under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Learning Center for the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Framing him,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that's the Deaf school.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work as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therapeutic mentor, which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kind of like a big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brother, big sister.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I also wear another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hat, which is called TSS,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training support specialist.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5C4DCF98" w14:textId="77777777" w:rsidR="00E052F2" w:rsidRDefault="00E052F2" w:rsidP="00E052F2">
      <w:pPr>
        <w:spacing w:line="480" w:lineRule="auto"/>
        <w:rPr>
          <w:rFonts w:ascii="Arial" w:hAnsi="Arial" w:cs="Arial"/>
          <w:sz w:val="28"/>
          <w:szCs w:val="28"/>
        </w:rPr>
      </w:pPr>
    </w:p>
    <w:p w14:paraId="2C2239FF" w14:textId="512D922E" w:rsidR="004A5D6F" w:rsidRPr="00E052F2" w:rsidRDefault="009B6E34" w:rsidP="00E052F2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in that capacity,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work with youth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with parents.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my other capacity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focused on youth only.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have worked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here for six years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in the youth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focused work that I do,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kind of have the background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that work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mental health,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but kind of focusing on helping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them achieve their goals,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working on communication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skills, empowerment,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identity development,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do home visits every week.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with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other hat that I wear,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working between youth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with families,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kind serve a similar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capacity, but different duties.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have a bachelor's degree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and also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a </w:t>
      </w:r>
      <w:r w:rsidRPr="004A5D6F">
        <w:rPr>
          <w:rFonts w:ascii="Arial" w:hAnsi="Arial" w:cs="Arial"/>
          <w:sz w:val="28"/>
          <w:szCs w:val="28"/>
        </w:rPr>
        <w:lastRenderedPageBreak/>
        <w:t>master's degree,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moderate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disability education.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That's the field that I'm in.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that applies to </w:t>
      </w:r>
      <w:proofErr w:type="gramStart"/>
      <w:r w:rsidRPr="004A5D6F">
        <w:rPr>
          <w:rFonts w:ascii="Arial" w:hAnsi="Arial" w:cs="Arial"/>
          <w:sz w:val="28"/>
          <w:szCs w:val="28"/>
        </w:rPr>
        <w:t>both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kind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of duties that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both are related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education and also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working with youth.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work with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hard of hearing,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and also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children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Deaf adults.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That's the kind of student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population that I work with,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many of whom are BIPOC students.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three children, myself.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Two of them are </w:t>
      </w:r>
      <w:proofErr w:type="gramStart"/>
      <w:r w:rsidRPr="004A5D6F">
        <w:rPr>
          <w:rFonts w:ascii="Arial" w:hAnsi="Arial" w:cs="Arial"/>
          <w:sz w:val="28"/>
          <w:szCs w:val="28"/>
        </w:rPr>
        <w:t>step children</w:t>
      </w:r>
      <w:proofErr w:type="gramEnd"/>
      <w:r w:rsidRPr="004A5D6F">
        <w:rPr>
          <w:rFonts w:ascii="Arial" w:hAnsi="Arial" w:cs="Arial"/>
          <w:sz w:val="28"/>
          <w:szCs w:val="28"/>
        </w:rPr>
        <w:t>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one of them is my own.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 biological child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 I have is special needs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is a teen as well.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All of them are CODAs.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think that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more or less does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it.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So, I'm </w:t>
      </w:r>
      <w:proofErr w:type="gramStart"/>
      <w:r w:rsidRPr="004A5D6F">
        <w:rPr>
          <w:rFonts w:ascii="Arial" w:hAnsi="Arial" w:cs="Arial"/>
          <w:sz w:val="28"/>
          <w:szCs w:val="28"/>
        </w:rPr>
        <w:t>really grateful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be here,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thanks for inviting 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looking forward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the conversation.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285DF1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3817BE0F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Thank you, Kristie.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That's beautiful.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Dominic, can we hear from you,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please? Introduce yourself.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CD5B1C5" w14:textId="1BA886FF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Dominic Harrison:</w:t>
      </w:r>
    </w:p>
    <w:p w14:paraId="01E317CD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Certainly good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morning, everyone.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name is Dominic Harrison,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showing my sign name.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born and raised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New Jersey and Texas,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now I live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Santa Fe, New Mexico.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been a teacher for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eight years and counting now.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also,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a graduate degree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secondary education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with a specialization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teaching social studies.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also currently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doing my PhD studies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language literacy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cultural studies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with a focus </w:t>
      </w:r>
      <w:r w:rsidRPr="004A5D6F">
        <w:rPr>
          <w:rFonts w:ascii="Arial" w:hAnsi="Arial" w:cs="Arial"/>
          <w:sz w:val="28"/>
          <w:szCs w:val="28"/>
        </w:rPr>
        <w:lastRenderedPageBreak/>
        <w:t>on educational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cultural studies.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goal is to really support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all Deaf students of color,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pursue their passions,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their identities,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really participate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the world.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at the same time,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empower them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their participation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their place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the community.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do a lot of social justice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work in the classroom.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what that looks like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really incorporating all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experiences and perspectives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different racial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groups within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social studies context.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do that in the classroom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also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outside the classroom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whether it be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English or science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or any other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traveled the world a lot.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like to see different cultures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different </w:t>
      </w:r>
      <w:proofErr w:type="gramStart"/>
      <w:r w:rsidRPr="004A5D6F">
        <w:rPr>
          <w:rFonts w:ascii="Arial" w:hAnsi="Arial" w:cs="Arial"/>
          <w:sz w:val="28"/>
          <w:szCs w:val="28"/>
        </w:rPr>
        <w:t>languages, and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learn information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 I can come back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share with my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students here in America.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thank you for inviting 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looking forward to this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conversation about STEM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how we can include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our people in this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7C1BB2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0014B87E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Thank you so much.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Debo?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Would you like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introduce yourself?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1DDDE3C3" w14:textId="4F3F6696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 xml:space="preserve">Adebowale </w:t>
      </w: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Ogunjirin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>:</w:t>
      </w:r>
    </w:p>
    <w:p w14:paraId="1C04FE4E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Good morning, everyone.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It is almost noon.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good morning/good afternoon.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name is Debo.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have a black skin tone.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background is a solid blue.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wearing a long sleeve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sweater that is purple.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also have a white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shirt underneath.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part of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collar is showing.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full name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lastRenderedPageBreak/>
        <w:t xml:space="preserve">Adebowale </w:t>
      </w:r>
      <w:proofErr w:type="spellStart"/>
      <w:r w:rsidRPr="004A5D6F">
        <w:rPr>
          <w:rFonts w:ascii="Arial" w:hAnsi="Arial" w:cs="Arial"/>
          <w:sz w:val="28"/>
          <w:szCs w:val="28"/>
        </w:rPr>
        <w:t>Ogunjirin</w:t>
      </w:r>
      <w:proofErr w:type="spellEnd"/>
      <w:r w:rsidRPr="004A5D6F">
        <w:rPr>
          <w:rFonts w:ascii="Arial" w:hAnsi="Arial" w:cs="Arial"/>
          <w:sz w:val="28"/>
          <w:szCs w:val="28"/>
        </w:rPr>
        <w:t>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born in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Northwestern region of Africa,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a country called Nigeria.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born hearing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then later became deaf.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then attended a Deaf school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my primary learning,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elementary school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is where I learned ASL.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high school,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in a predominantly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hearing environment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or a mainstream environment.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There was no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interpreter available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at that time in that school,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then attended college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studied pharmaceuticals.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that was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first time that I was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really </w:t>
      </w:r>
      <w:proofErr w:type="gramStart"/>
      <w:r w:rsidRPr="004A5D6F">
        <w:rPr>
          <w:rFonts w:ascii="Arial" w:hAnsi="Arial" w:cs="Arial"/>
          <w:sz w:val="28"/>
          <w:szCs w:val="28"/>
        </w:rPr>
        <w:t>recognized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identified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a Deaf person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only Deaf person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at that time in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pharmaceutical industry.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46B4D97F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35F662EA" w14:textId="069CC16B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so I recognized that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there was more support needed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the Deaf community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 successful in this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Nigeria, I had various roles.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a researcher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a tester for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different pharmaceuticals.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also worked to create syrups.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I transitioned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into the governmental field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and, my job there in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government was to research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various pharmaceutical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companies.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then decided to pursue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PhD in developing different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medicines because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Nigeria does not have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various equipment and the tools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 resources to do so.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began to do so in 2005.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And, then I was in the US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2005 because Nigeria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did not have those resources.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could start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develop medicines.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Then I became a professor.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more in the </w:t>
      </w:r>
      <w:r w:rsidRPr="004A5D6F">
        <w:rPr>
          <w:rFonts w:ascii="Arial" w:hAnsi="Arial" w:cs="Arial"/>
          <w:sz w:val="28"/>
          <w:szCs w:val="28"/>
        </w:rPr>
        <w:lastRenderedPageBreak/>
        <w:t>research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development side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the medical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developing medicines,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researching them,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biology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and chemistry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side of medicines.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still learning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about the culture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 environment for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Deaf, deafblind,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hard of hearing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their needs and what supports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are needed for them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thrive in the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I'm still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learning about that.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sure if there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are any additional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questions you wanted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to pose, </w:t>
      </w:r>
      <w:proofErr w:type="spellStart"/>
      <w:r w:rsidRPr="004A5D6F">
        <w:rPr>
          <w:rFonts w:ascii="Arial" w:hAnsi="Arial" w:cs="Arial"/>
          <w:sz w:val="28"/>
          <w:szCs w:val="28"/>
        </w:rPr>
        <w:t>Djenne</w:t>
      </w:r>
      <w:proofErr w:type="spellEnd"/>
      <w:r w:rsidRPr="004A5D6F">
        <w:rPr>
          <w:rFonts w:ascii="Arial" w:hAnsi="Arial" w:cs="Arial"/>
          <w:sz w:val="28"/>
          <w:szCs w:val="28"/>
        </w:rPr>
        <w:t>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489725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483D6AC4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No. Dominic, you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had your hand raised.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Thank you, Debo.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Dominic, go ahead?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A6FB62A" w14:textId="1ADB223D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Dominic Harrison:</w:t>
      </w:r>
    </w:p>
    <w:p w14:paraId="7735C036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 xml:space="preserve">It's </w:t>
      </w:r>
      <w:proofErr w:type="gramStart"/>
      <w:r w:rsidRPr="004A5D6F">
        <w:rPr>
          <w:rFonts w:ascii="Arial" w:hAnsi="Arial" w:cs="Arial"/>
          <w:sz w:val="28"/>
          <w:szCs w:val="28"/>
        </w:rPr>
        <w:t>really nice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meet you, Debo.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look forward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speaking with you.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don't have a question,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but one other important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piece of information I wanted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include in this conversation,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just as my background,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which is that I'm sitting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against a beige background.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 am a Deaf, </w:t>
      </w:r>
      <w:proofErr w:type="gramStart"/>
      <w:r w:rsidRPr="004A5D6F">
        <w:rPr>
          <w:rFonts w:ascii="Arial" w:hAnsi="Arial" w:cs="Arial"/>
          <w:sz w:val="28"/>
          <w:szCs w:val="28"/>
        </w:rPr>
        <w:t>black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or brown skinned,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kind of wearing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purple-</w:t>
      </w:r>
      <w:proofErr w:type="spellStart"/>
      <w:r w:rsidRPr="004A5D6F">
        <w:rPr>
          <w:rFonts w:ascii="Arial" w:hAnsi="Arial" w:cs="Arial"/>
          <w:sz w:val="28"/>
          <w:szCs w:val="28"/>
        </w:rPr>
        <w:t>ish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whitish mixed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long sleeve shirt.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</w:t>
      </w:r>
      <w:proofErr w:type="gramStart"/>
      <w:r w:rsidRPr="004A5D6F">
        <w:rPr>
          <w:rFonts w:ascii="Arial" w:hAnsi="Arial" w:cs="Arial"/>
          <w:sz w:val="28"/>
          <w:szCs w:val="28"/>
        </w:rPr>
        <w:t>also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I should mention that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born and raised Deaf.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used American Sign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Language the whole way,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picked up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English along the way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at the same time.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811D59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641BBDBE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lastRenderedPageBreak/>
        <w:t>Thank you, Dominic.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Alright, Charity.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gonna let Charity go.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Kristie,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I'll come back to you.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505DB3E8" w14:textId="3E4FD425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Charity Jackson:</w:t>
      </w:r>
    </w:p>
    <w:p w14:paraId="174B120B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Hello everyone.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name is Charity Jackson.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This is how you sign my name,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CJ, I'm a Black Deaf woman.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using American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Sign Language.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born in Texas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a military child,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moved around quite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bit with my family.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did live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Germany for </w:t>
      </w:r>
      <w:proofErr w:type="spellStart"/>
      <w:r w:rsidRPr="004A5D6F">
        <w:rPr>
          <w:rFonts w:ascii="Arial" w:hAnsi="Arial" w:cs="Arial"/>
          <w:sz w:val="28"/>
          <w:szCs w:val="28"/>
        </w:rPr>
        <w:t>awhile</w:t>
      </w:r>
      <w:proofErr w:type="spellEnd"/>
      <w:r w:rsidRPr="004A5D6F">
        <w:rPr>
          <w:rFonts w:ascii="Arial" w:hAnsi="Arial" w:cs="Arial"/>
          <w:sz w:val="28"/>
          <w:szCs w:val="28"/>
        </w:rPr>
        <w:t>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particularly in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city of Frankfurt.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which is where my parents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realized I was Deaf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decided to make 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investment in my education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by putting me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Deaf school.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was then in a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mainstream school.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the only Deaf person.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 went to </w:t>
      </w:r>
      <w:proofErr w:type="gramStart"/>
      <w:r w:rsidRPr="004A5D6F">
        <w:rPr>
          <w:rFonts w:ascii="Arial" w:hAnsi="Arial" w:cs="Arial"/>
          <w:sz w:val="28"/>
          <w:szCs w:val="28"/>
        </w:rPr>
        <w:t>college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and I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got a Bachelor's degree.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then I pursued my master's,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I got a </w:t>
      </w:r>
      <w:proofErr w:type="gramStart"/>
      <w:r w:rsidRPr="004A5D6F">
        <w:rPr>
          <w:rFonts w:ascii="Arial" w:hAnsi="Arial" w:cs="Arial"/>
          <w:sz w:val="28"/>
          <w:szCs w:val="28"/>
        </w:rPr>
        <w:t>Master's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degree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public administration.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worked at a Deaf school.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currently, I'm in Maryland at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Maryland School for the Deaf.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am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Chief Diversity Officer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the Maryland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School for the Deaf.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An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there are in fact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two campuses for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School for the Deaf,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one is in Frederick,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other is in Columbia.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oversee the K through 12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both of those campuses.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thrilled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share my experiences.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This is really my passion.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my passion 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particularly investing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in the BIPOC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community and ensuring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 Deaf education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can grow and thrive.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I'm </w:t>
      </w:r>
      <w:r w:rsidRPr="004A5D6F">
        <w:rPr>
          <w:rFonts w:ascii="Arial" w:hAnsi="Arial" w:cs="Arial"/>
          <w:sz w:val="28"/>
          <w:szCs w:val="28"/>
        </w:rPr>
        <w:lastRenderedPageBreak/>
        <w:t>looking forward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day when that can happen,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we can continue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grow in this field.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FB0275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A5D6F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A5D6F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35FFF8AD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Thank you, Charity. Jeanine?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40AA1E68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5D6F">
        <w:rPr>
          <w:rFonts w:ascii="Arial" w:hAnsi="Arial" w:cs="Arial"/>
          <w:b/>
          <w:bCs/>
          <w:color w:val="000000" w:themeColor="text1"/>
          <w:sz w:val="28"/>
          <w:szCs w:val="28"/>
        </w:rPr>
        <w:t>Jeanine Pollard:</w:t>
      </w:r>
    </w:p>
    <w:p w14:paraId="37F3E608" w14:textId="77777777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Hi, my name's Jeanine,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this is my sign name.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here, you can see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behind me my room at home.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you might notice behind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me, there's a TV and a plant.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a Black woman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with natural hair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that I wear in a short </w:t>
      </w:r>
      <w:proofErr w:type="spellStart"/>
      <w:r w:rsidRPr="004A5D6F">
        <w:rPr>
          <w:rFonts w:ascii="Arial" w:hAnsi="Arial" w:cs="Arial"/>
          <w:sz w:val="28"/>
          <w:szCs w:val="28"/>
        </w:rPr>
        <w:t>fro</w:t>
      </w:r>
      <w:proofErr w:type="spellEnd"/>
      <w:r w:rsidRPr="004A5D6F">
        <w:rPr>
          <w:rFonts w:ascii="Arial" w:hAnsi="Arial" w:cs="Arial"/>
          <w:sz w:val="28"/>
          <w:szCs w:val="28"/>
        </w:rPr>
        <w:t>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wearing pink glasses,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 pink and purple shirt.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have on gold hoop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earrings with black beads.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I'm really excited to be here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to be a part of this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conversation focused on STEM.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4A5D6F">
        <w:rPr>
          <w:rFonts w:ascii="Arial" w:hAnsi="Arial" w:cs="Arial"/>
          <w:sz w:val="28"/>
          <w:szCs w:val="28"/>
        </w:rPr>
        <w:t>wanna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share my experience,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both as a STEM teacher,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and also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a student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of STEM myself.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0D6C60B2" w14:textId="595D602F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5D6F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Horton:</w:t>
      </w:r>
    </w:p>
    <w:p w14:paraId="213DBC89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 xml:space="preserve">Hi, I am Dr. K. Renee </w:t>
      </w:r>
      <w:proofErr w:type="gramStart"/>
      <w:r w:rsidRPr="004A5D6F">
        <w:rPr>
          <w:rFonts w:ascii="Arial" w:hAnsi="Arial" w:cs="Arial"/>
          <w:sz w:val="28"/>
          <w:szCs w:val="28"/>
        </w:rPr>
        <w:t>Horton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am hard of hearing.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Late-stage, hard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hearing diagnosed at 17.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My description.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am a bald Black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woman and I stand 5'2".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I've got on gold hoop earrings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I'm sitting in my kitchen,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with my kitchen cabinets and my stove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behind me and my bay window to my right.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my first major experience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was that at 17 or 18,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had gone in to do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Air Force ROTC exam.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found out then that I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had a significant hearing </w:t>
      </w:r>
      <w:proofErr w:type="gramStart"/>
      <w:r w:rsidRPr="004A5D6F">
        <w:rPr>
          <w:rFonts w:ascii="Arial" w:hAnsi="Arial" w:cs="Arial"/>
          <w:sz w:val="28"/>
          <w:szCs w:val="28"/>
        </w:rPr>
        <w:t>loss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it was enough to disqualify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 for the military at that time,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lastRenderedPageBreak/>
        <w:t>and I had had this dream.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wanted to become a pilot and then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go work for NASA as an astronaut.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right then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everything was </w:t>
      </w:r>
      <w:proofErr w:type="gramStart"/>
      <w:r w:rsidRPr="004A5D6F">
        <w:rPr>
          <w:rFonts w:ascii="Arial" w:hAnsi="Arial" w:cs="Arial"/>
          <w:sz w:val="28"/>
          <w:szCs w:val="28"/>
        </w:rPr>
        <w:t>over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didn't really know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how to regroup from that.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5A4E3E18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517B123F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I had been high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functioning all my life.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graduated at 16, graduated high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school at 16 and had started college.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when that happened,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didn't really understand how to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deal with that type of rejection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because I watch the X being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marked on my paper for reject.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it was very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profound to be rejected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knowing that you are intellectually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capable of achieving.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 ended up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getting pregnant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dropping out of college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traveling with my husband,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who was military at the time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ignoring the fact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 I had a hearing loss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that I should have been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doing something to be able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be functional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just chose not to.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worked at a,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like a reduced limit for a very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long time and was OK with that.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04D558FF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71A7391D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then ten years later, I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went back to college and decided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wanted to be a functioning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adult in society, one.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Two, I wanted to live up to what my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purpose was like being in situations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knew I was so much more than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people around me sometimes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I had more to </w:t>
      </w:r>
      <w:proofErr w:type="gramStart"/>
      <w:r w:rsidRPr="004A5D6F">
        <w:rPr>
          <w:rFonts w:ascii="Arial" w:hAnsi="Arial" w:cs="Arial"/>
          <w:sz w:val="28"/>
          <w:szCs w:val="28"/>
        </w:rPr>
        <w:t>give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wasn't doing that.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I went back to college,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when I went back to college,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 went </w:t>
      </w:r>
      <w:r w:rsidRPr="004A5D6F">
        <w:rPr>
          <w:rFonts w:ascii="Arial" w:hAnsi="Arial" w:cs="Arial"/>
          <w:sz w:val="28"/>
          <w:szCs w:val="28"/>
        </w:rPr>
        <w:lastRenderedPageBreak/>
        <w:t>back with the attitude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going to own my disability this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time around and be bigger than it.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had an amazing center.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had gone through the speech and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hearing foundation at LSU at the time,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they were the ones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who really taught me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what type of hearing loss I had,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what were the best situations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be in, which weren't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best situations to be in,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how to overcome some of the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obstacles I was being faced.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3BC2EF10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5842DC98" w14:textId="77777777" w:rsidR="00E052F2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after graduating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undergrad...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 graduate school,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I had decided to </w:t>
      </w:r>
      <w:proofErr w:type="gramStart"/>
      <w:r w:rsidRPr="004A5D6F">
        <w:rPr>
          <w:rFonts w:ascii="Arial" w:hAnsi="Arial" w:cs="Arial"/>
          <w:sz w:val="28"/>
          <w:szCs w:val="28"/>
        </w:rPr>
        <w:t>start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could not understand anything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professor was telling me,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even with hearing aids.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It always sounded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like </w:t>
      </w:r>
      <w:proofErr w:type="spellStart"/>
      <w:r w:rsidRPr="004A5D6F">
        <w:rPr>
          <w:rFonts w:ascii="Arial" w:hAnsi="Arial" w:cs="Arial"/>
          <w:sz w:val="28"/>
          <w:szCs w:val="28"/>
        </w:rPr>
        <w:t>wawk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5D6F">
        <w:rPr>
          <w:rFonts w:ascii="Arial" w:hAnsi="Arial" w:cs="Arial"/>
          <w:sz w:val="28"/>
          <w:szCs w:val="28"/>
        </w:rPr>
        <w:t>wawk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5D6F">
        <w:rPr>
          <w:rFonts w:ascii="Arial" w:hAnsi="Arial" w:cs="Arial"/>
          <w:sz w:val="28"/>
          <w:szCs w:val="28"/>
        </w:rPr>
        <w:t>wawk</w:t>
      </w:r>
      <w:proofErr w:type="spell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like the Peanuts guy teacher,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but nothing ever came in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clear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and I was totally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confused and didn't understand.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those who don't speak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English as a first language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present a lot more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difficulty for 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wasn't understanding,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my hearing at the time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was progressively getting worse.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I was losing more than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was able to get in front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to be able to understand.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even though I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could read lips,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foreigners, I could not.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0CA377B4" w14:textId="77777777" w:rsidR="00E052F2" w:rsidRDefault="00E052F2" w:rsidP="009B6E34">
      <w:pPr>
        <w:spacing w:line="480" w:lineRule="auto"/>
        <w:rPr>
          <w:rFonts w:ascii="Arial" w:hAnsi="Arial" w:cs="Arial"/>
          <w:sz w:val="28"/>
          <w:szCs w:val="28"/>
        </w:rPr>
      </w:pPr>
    </w:p>
    <w:p w14:paraId="22CC8AF0" w14:textId="18158531" w:rsidR="004A5D6F" w:rsidRPr="004A5D6F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And so the professor told me I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was one of the dumbest students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he had ever taught,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it was a very disheartening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situation at the time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because my best friend was also going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through </w:t>
      </w:r>
      <w:proofErr w:type="gramStart"/>
      <w:r w:rsidRPr="004A5D6F">
        <w:rPr>
          <w:rFonts w:ascii="Arial" w:hAnsi="Arial" w:cs="Arial"/>
          <w:sz w:val="28"/>
          <w:szCs w:val="28"/>
        </w:rPr>
        <w:t>all of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these courses with 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We </w:t>
      </w:r>
      <w:r w:rsidRPr="004A5D6F">
        <w:rPr>
          <w:rFonts w:ascii="Arial" w:hAnsi="Arial" w:cs="Arial"/>
          <w:sz w:val="28"/>
          <w:szCs w:val="28"/>
        </w:rPr>
        <w:lastRenderedPageBreak/>
        <w:t>were taking the same exact schedule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so that he could be my note taker.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we were recording and doing all of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that, and I just could not understand.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5D6F">
        <w:rPr>
          <w:rFonts w:ascii="Arial" w:hAnsi="Arial" w:cs="Arial"/>
          <w:sz w:val="28"/>
          <w:szCs w:val="28"/>
        </w:rPr>
        <w:t>Fast forward,</w:t>
      </w:r>
      <w:proofErr w:type="gramEnd"/>
      <w:r w:rsidRPr="004A5D6F">
        <w:rPr>
          <w:rFonts w:ascii="Arial" w:hAnsi="Arial" w:cs="Arial"/>
          <w:sz w:val="28"/>
          <w:szCs w:val="28"/>
        </w:rPr>
        <w:t xml:space="preserve"> ended up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switching my major to physics,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even though not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everyone spoke English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as a first language,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they adopted more of the,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You kind of do it on your own.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so with anything that's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kind of a do it on your own,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I tend to be able to grasp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that, enable to learn that,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and I can kind of excel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at it a lot better.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4A5D6F" w:rsidRPr="004A5D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4BC3A7" w14:textId="77777777" w:rsidR="004A5D6F" w:rsidRPr="004A5D6F" w:rsidRDefault="004A5D6F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Narrator:</w:t>
      </w:r>
    </w:p>
    <w:p w14:paraId="1BFADE59" w14:textId="57411FE5" w:rsidR="00096255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Thanks for joining us for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F873CF" w:rsidRPr="00F873CF">
        <w:rPr>
          <w:rFonts w:ascii="Arial" w:hAnsi="Arial" w:cs="Arial"/>
          <w:i/>
          <w:sz w:val="28"/>
          <w:szCs w:val="28"/>
        </w:rPr>
        <w:t>Introductions &amp; Aspirations</w:t>
      </w:r>
      <w:r w:rsidRPr="004A5D6F">
        <w:rPr>
          <w:rFonts w:ascii="Arial" w:hAnsi="Arial" w:cs="Arial"/>
          <w:sz w:val="28"/>
          <w:szCs w:val="28"/>
        </w:rPr>
        <w:t>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the first part of our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="00F873CF" w:rsidRPr="00F873CF">
        <w:rPr>
          <w:rFonts w:ascii="Arial" w:hAnsi="Arial" w:cs="Arial"/>
          <w:i/>
          <w:sz w:val="28"/>
          <w:szCs w:val="28"/>
        </w:rPr>
        <w:t>Advancing Racial Equity in the Deaf STEM Community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podcast series.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We’ve got more interesting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podcasts to come, including: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Part 2: </w:t>
      </w:r>
      <w:r w:rsidR="00F873CF" w:rsidRPr="00F873CF">
        <w:rPr>
          <w:rFonts w:ascii="Arial" w:hAnsi="Arial" w:cs="Arial"/>
          <w:i/>
          <w:sz w:val="28"/>
          <w:szCs w:val="28"/>
        </w:rPr>
        <w:t>Challenges: Personal &amp; Professional</w:t>
      </w:r>
      <w:r w:rsidRPr="004A5D6F">
        <w:rPr>
          <w:rFonts w:ascii="Arial" w:hAnsi="Arial" w:cs="Arial"/>
          <w:sz w:val="28"/>
          <w:szCs w:val="28"/>
        </w:rPr>
        <w:t>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Part 3: </w:t>
      </w:r>
      <w:r w:rsidR="00F873CF" w:rsidRPr="00F873CF">
        <w:rPr>
          <w:rFonts w:ascii="Arial" w:hAnsi="Arial" w:cs="Arial"/>
          <w:i/>
          <w:sz w:val="28"/>
          <w:szCs w:val="28"/>
        </w:rPr>
        <w:t>The Power of Mentorship</w:t>
      </w:r>
      <w:r w:rsidRPr="004A5D6F">
        <w:rPr>
          <w:rFonts w:ascii="Arial" w:hAnsi="Arial" w:cs="Arial"/>
          <w:sz w:val="28"/>
          <w:szCs w:val="28"/>
        </w:rPr>
        <w:t>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Part 4: </w:t>
      </w:r>
      <w:r w:rsidR="00F873CF" w:rsidRPr="00F873CF">
        <w:rPr>
          <w:rFonts w:ascii="Arial" w:hAnsi="Arial" w:cs="Arial"/>
          <w:i/>
          <w:sz w:val="28"/>
          <w:szCs w:val="28"/>
        </w:rPr>
        <w:t xml:space="preserve">BIPOC Representation in the STEM Landscape: Where are </w:t>
      </w:r>
      <w:proofErr w:type="gramStart"/>
      <w:r w:rsidR="00F873CF" w:rsidRPr="00F873CF">
        <w:rPr>
          <w:rFonts w:ascii="Arial" w:hAnsi="Arial" w:cs="Arial"/>
          <w:i/>
          <w:sz w:val="28"/>
          <w:szCs w:val="28"/>
        </w:rPr>
        <w:t>We?</w:t>
      </w:r>
      <w:r w:rsidRPr="004A5D6F">
        <w:rPr>
          <w:rFonts w:ascii="Arial" w:hAnsi="Arial" w:cs="Arial"/>
          <w:sz w:val="28"/>
          <w:szCs w:val="28"/>
        </w:rPr>
        <w:t>;</w:t>
      </w:r>
      <w:proofErr w:type="gramEnd"/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and Part 5: </w:t>
      </w:r>
      <w:r w:rsidR="00F873CF" w:rsidRPr="00F873CF">
        <w:rPr>
          <w:rFonts w:ascii="Arial" w:hAnsi="Arial" w:cs="Arial"/>
          <w:i/>
          <w:sz w:val="28"/>
          <w:szCs w:val="28"/>
        </w:rPr>
        <w:t>Creating a Positive Cycle of Representation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See you next time.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1D031E80" w14:textId="77777777" w:rsidR="00096255" w:rsidRDefault="009B6E34" w:rsidP="009B6E3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096255">
        <w:rPr>
          <w:rFonts w:ascii="Arial" w:hAnsi="Arial" w:cs="Arial"/>
          <w:b/>
          <w:bCs/>
          <w:sz w:val="28"/>
          <w:szCs w:val="28"/>
        </w:rPr>
        <w:t>Credits</w:t>
      </w:r>
      <w:r w:rsidR="00096255">
        <w:rPr>
          <w:rFonts w:ascii="Arial" w:hAnsi="Arial" w:cs="Arial"/>
          <w:b/>
          <w:bCs/>
          <w:sz w:val="28"/>
          <w:szCs w:val="28"/>
        </w:rPr>
        <w:t>:</w:t>
      </w:r>
    </w:p>
    <w:p w14:paraId="49C937A6" w14:textId="77777777" w:rsidR="006918CB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 xml:space="preserve">Participants: </w:t>
      </w:r>
      <w:proofErr w:type="spellStart"/>
      <w:r w:rsidRPr="004A5D6F">
        <w:rPr>
          <w:rFonts w:ascii="Arial" w:hAnsi="Arial" w:cs="Arial"/>
          <w:sz w:val="28"/>
          <w:szCs w:val="28"/>
        </w:rPr>
        <w:t>Djene-amal</w:t>
      </w:r>
      <w:proofErr w:type="spellEnd"/>
      <w:r w:rsidRPr="004A5D6F">
        <w:rPr>
          <w:rFonts w:ascii="Arial" w:hAnsi="Arial" w:cs="Arial"/>
          <w:sz w:val="28"/>
          <w:szCs w:val="28"/>
        </w:rPr>
        <w:t xml:space="preserve"> Morris,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Moderator and Speaker.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163C66A7" w14:textId="77777777" w:rsidR="006918CB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Guest Speakers: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Dominic Harrison; K. Renee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Horton; Charity Jackson;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Adebowale </w:t>
      </w:r>
      <w:proofErr w:type="spellStart"/>
      <w:r w:rsidRPr="004A5D6F">
        <w:rPr>
          <w:rFonts w:ascii="Arial" w:hAnsi="Arial" w:cs="Arial"/>
          <w:sz w:val="28"/>
          <w:szCs w:val="28"/>
        </w:rPr>
        <w:t>Ogunjirin</w:t>
      </w:r>
      <w:proofErr w:type="spellEnd"/>
      <w:r w:rsidRPr="004A5D6F">
        <w:rPr>
          <w:rFonts w:ascii="Arial" w:hAnsi="Arial" w:cs="Arial"/>
          <w:sz w:val="28"/>
          <w:szCs w:val="28"/>
        </w:rPr>
        <w:t>; Kristie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Medeiros; and Jeanine Pollard.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388FFFF1" w14:textId="77777777" w:rsidR="006918CB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lastRenderedPageBreak/>
        <w:t>Project Team: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Judy </w:t>
      </w:r>
      <w:proofErr w:type="spellStart"/>
      <w:r w:rsidRPr="004A5D6F">
        <w:rPr>
          <w:rFonts w:ascii="Arial" w:hAnsi="Arial" w:cs="Arial"/>
          <w:sz w:val="28"/>
          <w:szCs w:val="28"/>
        </w:rPr>
        <w:t>Vesel</w:t>
      </w:r>
      <w:proofErr w:type="spellEnd"/>
      <w:r w:rsidRPr="004A5D6F">
        <w:rPr>
          <w:rFonts w:ascii="Arial" w:hAnsi="Arial" w:cs="Arial"/>
          <w:sz w:val="28"/>
          <w:szCs w:val="28"/>
        </w:rPr>
        <w:t>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Principal Investigator;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Tara Robillard, Lead Researcher;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Matt Kaplowitz,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Production Executive;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 xml:space="preserve">Manny </w:t>
      </w:r>
      <w:proofErr w:type="spellStart"/>
      <w:r w:rsidRPr="004A5D6F">
        <w:rPr>
          <w:rFonts w:ascii="Arial" w:hAnsi="Arial" w:cs="Arial"/>
          <w:sz w:val="28"/>
          <w:szCs w:val="28"/>
        </w:rPr>
        <w:t>Minaya</w:t>
      </w:r>
      <w:proofErr w:type="spellEnd"/>
      <w:r w:rsidRPr="004A5D6F">
        <w:rPr>
          <w:rFonts w:ascii="Arial" w:hAnsi="Arial" w:cs="Arial"/>
          <w:sz w:val="28"/>
          <w:szCs w:val="28"/>
        </w:rPr>
        <w:t>, Senior Producer;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Ruth Acevedo, Podcast Series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Production Coordinator.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67A25FDA" w14:textId="263ACB25" w:rsidR="00610963" w:rsidRDefault="009B6E34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sz w:val="28"/>
          <w:szCs w:val="28"/>
        </w:rPr>
        <w:t>Copyright 2022.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  <w:r w:rsidRPr="004A5D6F">
        <w:rPr>
          <w:rFonts w:ascii="Arial" w:hAnsi="Arial" w:cs="Arial"/>
          <w:sz w:val="28"/>
          <w:szCs w:val="28"/>
        </w:rPr>
        <w:t>Bridge Multimedia Corporation.</w:t>
      </w:r>
      <w:r w:rsidR="004A5D6F" w:rsidRPr="004A5D6F">
        <w:rPr>
          <w:rFonts w:ascii="Arial" w:hAnsi="Arial" w:cs="Arial"/>
          <w:sz w:val="28"/>
          <w:szCs w:val="28"/>
        </w:rPr>
        <w:t xml:space="preserve"> </w:t>
      </w:r>
    </w:p>
    <w:p w14:paraId="2C68EB92" w14:textId="674BF27C" w:rsidR="004B7BE2" w:rsidRPr="004A5D6F" w:rsidRDefault="004B7BE2" w:rsidP="009B6E34">
      <w:pPr>
        <w:spacing w:line="480" w:lineRule="auto"/>
        <w:rPr>
          <w:rFonts w:ascii="Arial" w:hAnsi="Arial" w:cs="Arial"/>
          <w:sz w:val="28"/>
          <w:szCs w:val="28"/>
        </w:rPr>
      </w:pPr>
      <w:r w:rsidRPr="004A5D6F">
        <w:rPr>
          <w:rFonts w:ascii="Arial" w:hAnsi="Arial" w:cs="Arial"/>
          <w:b/>
          <w:bCs/>
          <w:sz w:val="28"/>
          <w:szCs w:val="28"/>
        </w:rPr>
        <w:t>END</w:t>
      </w:r>
    </w:p>
    <w:sectPr w:rsidR="004B7BE2" w:rsidRPr="004A5D6F" w:rsidSect="009E5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C00C" w14:textId="77777777" w:rsidR="00D02B78" w:rsidRDefault="00D02B78" w:rsidP="004B7BE2">
      <w:r>
        <w:separator/>
      </w:r>
    </w:p>
  </w:endnote>
  <w:endnote w:type="continuationSeparator" w:id="0">
    <w:p w14:paraId="3B79491D" w14:textId="77777777" w:rsidR="00D02B78" w:rsidRDefault="00D02B78" w:rsidP="004B7BE2">
      <w:r>
        <w:continuationSeparator/>
      </w:r>
    </w:p>
  </w:endnote>
  <w:endnote w:type="continuationNotice" w:id="1">
    <w:p w14:paraId="324D2AE4" w14:textId="77777777" w:rsidR="00D02B78" w:rsidRDefault="00D02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C51" w14:textId="77777777" w:rsidR="006020C3" w:rsidRDefault="0060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DA0" w14:textId="2CD5FF57" w:rsidR="00BD256F" w:rsidRDefault="00D82323" w:rsidP="00D82323">
    <w:pPr>
      <w:pStyle w:val="Footer"/>
      <w:rPr>
        <w:rFonts w:ascii="Arial" w:hAnsi="Arial" w:cs="Arial"/>
      </w:rPr>
    </w:pPr>
    <w:r w:rsidRPr="00D82323">
      <w:rPr>
        <w:rFonts w:ascii="Arial" w:hAnsi="Arial" w:cs="Arial"/>
      </w:rPr>
      <w:t>Bridge Multimedia: TERC_0026b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>STEM Roundtable</w:t>
    </w:r>
    <w:r w:rsidR="006020C3">
      <w:rPr>
        <w:rFonts w:ascii="Arial" w:hAnsi="Arial" w:cs="Arial"/>
      </w:rPr>
      <w:t xml:space="preserve"> Part 1</w:t>
    </w:r>
    <w:r w:rsidRPr="00D82323">
      <w:rPr>
        <w:rFonts w:ascii="Arial" w:hAnsi="Arial" w:cs="Arial"/>
      </w:rPr>
      <w:t>_</w:t>
    </w:r>
    <w:r w:rsidRPr="00D82323">
      <w:rPr>
        <w:rFonts w:ascii="Arial" w:hAnsi="Arial" w:cs="Arial"/>
        <w:color w:val="000000" w:themeColor="text1"/>
      </w:rPr>
      <w:t>Transcript_V1a</w:t>
    </w:r>
  </w:p>
  <w:p w14:paraId="7FA4DF3A" w14:textId="5821C231" w:rsidR="00746F52" w:rsidRPr="00D82323" w:rsidRDefault="00D82323" w:rsidP="00D82323">
    <w:pPr>
      <w:pStyle w:val="Footer"/>
    </w:pPr>
    <w:r w:rsidRPr="00D82323">
      <w:rPr>
        <w:rFonts w:ascii="Arial" w:hAnsi="Arial" w:cs="Arial"/>
      </w:rPr>
      <w:t>12/05/2022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 xml:space="preserve">Page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PAGE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1</w:t>
    </w:r>
    <w:r w:rsidRPr="00D82323">
      <w:rPr>
        <w:rFonts w:ascii="Arial" w:hAnsi="Arial" w:cs="Arial"/>
        <w:bCs/>
      </w:rPr>
      <w:fldChar w:fldCharType="end"/>
    </w:r>
    <w:r w:rsidRPr="00D82323">
      <w:rPr>
        <w:rFonts w:ascii="Arial" w:hAnsi="Arial" w:cs="Arial"/>
      </w:rPr>
      <w:t xml:space="preserve"> of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NUMPAGES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8</w:t>
    </w:r>
    <w:r w:rsidRPr="00D82323">
      <w:rPr>
        <w:rFonts w:ascii="Arial" w:hAnsi="Arial" w:cs="Arial"/>
        <w:bCs/>
      </w:rPr>
      <w:fldChar w:fldCharType="end"/>
    </w:r>
    <w:r w:rsidR="004A5D6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8BC5" w14:textId="77777777" w:rsidR="006020C3" w:rsidRDefault="0060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86DD" w14:textId="77777777" w:rsidR="00D02B78" w:rsidRDefault="00D02B78" w:rsidP="004B7BE2">
      <w:r>
        <w:separator/>
      </w:r>
    </w:p>
  </w:footnote>
  <w:footnote w:type="continuationSeparator" w:id="0">
    <w:p w14:paraId="25014ED9" w14:textId="77777777" w:rsidR="00D02B78" w:rsidRDefault="00D02B78" w:rsidP="004B7BE2">
      <w:r>
        <w:continuationSeparator/>
      </w:r>
    </w:p>
  </w:footnote>
  <w:footnote w:type="continuationNotice" w:id="1">
    <w:p w14:paraId="697D66D5" w14:textId="77777777" w:rsidR="00D02B78" w:rsidRDefault="00D02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FE88" w14:textId="77777777" w:rsidR="006020C3" w:rsidRDefault="0060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A10D" w14:textId="77777777" w:rsidR="006020C3" w:rsidRDefault="00602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BFF" w14:textId="77777777" w:rsidR="006020C3" w:rsidRDefault="0060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E"/>
    <w:rsid w:val="000141A0"/>
    <w:rsid w:val="0001573D"/>
    <w:rsid w:val="000175CF"/>
    <w:rsid w:val="00023120"/>
    <w:rsid w:val="0004627E"/>
    <w:rsid w:val="000517FD"/>
    <w:rsid w:val="0005246E"/>
    <w:rsid w:val="000528AF"/>
    <w:rsid w:val="0006000B"/>
    <w:rsid w:val="00066E7B"/>
    <w:rsid w:val="000820DE"/>
    <w:rsid w:val="00085051"/>
    <w:rsid w:val="00096255"/>
    <w:rsid w:val="000E00C6"/>
    <w:rsid w:val="000E5048"/>
    <w:rsid w:val="001028F6"/>
    <w:rsid w:val="00104984"/>
    <w:rsid w:val="00105F6C"/>
    <w:rsid w:val="00115DA8"/>
    <w:rsid w:val="00120BE5"/>
    <w:rsid w:val="001549EC"/>
    <w:rsid w:val="00156827"/>
    <w:rsid w:val="00162393"/>
    <w:rsid w:val="00165BB8"/>
    <w:rsid w:val="0016679A"/>
    <w:rsid w:val="001738C2"/>
    <w:rsid w:val="00180234"/>
    <w:rsid w:val="0018229A"/>
    <w:rsid w:val="00185D8F"/>
    <w:rsid w:val="00197AC8"/>
    <w:rsid w:val="001B1D58"/>
    <w:rsid w:val="001C2CC5"/>
    <w:rsid w:val="001C59F6"/>
    <w:rsid w:val="001D261C"/>
    <w:rsid w:val="001D651C"/>
    <w:rsid w:val="001E47CB"/>
    <w:rsid w:val="001E5A62"/>
    <w:rsid w:val="001F0E40"/>
    <w:rsid w:val="001F6B45"/>
    <w:rsid w:val="00230D12"/>
    <w:rsid w:val="0026480A"/>
    <w:rsid w:val="002672FD"/>
    <w:rsid w:val="0027178C"/>
    <w:rsid w:val="00274C99"/>
    <w:rsid w:val="00275456"/>
    <w:rsid w:val="002818D2"/>
    <w:rsid w:val="0028377F"/>
    <w:rsid w:val="002A629D"/>
    <w:rsid w:val="002C00EB"/>
    <w:rsid w:val="002C613C"/>
    <w:rsid w:val="002D7340"/>
    <w:rsid w:val="002D7BE2"/>
    <w:rsid w:val="002E2752"/>
    <w:rsid w:val="002E3AE2"/>
    <w:rsid w:val="002F4D02"/>
    <w:rsid w:val="00302670"/>
    <w:rsid w:val="003158CF"/>
    <w:rsid w:val="003437A6"/>
    <w:rsid w:val="003473C6"/>
    <w:rsid w:val="00361761"/>
    <w:rsid w:val="00374BD1"/>
    <w:rsid w:val="00381CFE"/>
    <w:rsid w:val="00387EE4"/>
    <w:rsid w:val="003A2AE8"/>
    <w:rsid w:val="003A6421"/>
    <w:rsid w:val="003A7679"/>
    <w:rsid w:val="003B08C5"/>
    <w:rsid w:val="003B1508"/>
    <w:rsid w:val="003C3978"/>
    <w:rsid w:val="003C7A65"/>
    <w:rsid w:val="003D0CDE"/>
    <w:rsid w:val="00400520"/>
    <w:rsid w:val="00400DA2"/>
    <w:rsid w:val="00411466"/>
    <w:rsid w:val="00415B28"/>
    <w:rsid w:val="004171A5"/>
    <w:rsid w:val="00417462"/>
    <w:rsid w:val="004209D0"/>
    <w:rsid w:val="00425E60"/>
    <w:rsid w:val="0043017F"/>
    <w:rsid w:val="00431F42"/>
    <w:rsid w:val="00432D76"/>
    <w:rsid w:val="004430AC"/>
    <w:rsid w:val="00445907"/>
    <w:rsid w:val="0045107C"/>
    <w:rsid w:val="00466D1E"/>
    <w:rsid w:val="00476F3C"/>
    <w:rsid w:val="004A5D6F"/>
    <w:rsid w:val="004B011E"/>
    <w:rsid w:val="004B7BE2"/>
    <w:rsid w:val="004C1430"/>
    <w:rsid w:val="004C3729"/>
    <w:rsid w:val="004C4073"/>
    <w:rsid w:val="004C7A2A"/>
    <w:rsid w:val="004E053B"/>
    <w:rsid w:val="004F791C"/>
    <w:rsid w:val="0050375A"/>
    <w:rsid w:val="00505333"/>
    <w:rsid w:val="00514D7C"/>
    <w:rsid w:val="0051598D"/>
    <w:rsid w:val="00537C7A"/>
    <w:rsid w:val="00545544"/>
    <w:rsid w:val="00550E52"/>
    <w:rsid w:val="00553B9A"/>
    <w:rsid w:val="00567474"/>
    <w:rsid w:val="00571309"/>
    <w:rsid w:val="005A26DC"/>
    <w:rsid w:val="005A2BF3"/>
    <w:rsid w:val="005B32D9"/>
    <w:rsid w:val="005B5525"/>
    <w:rsid w:val="005B5ED8"/>
    <w:rsid w:val="005C5239"/>
    <w:rsid w:val="005E65BA"/>
    <w:rsid w:val="005F32C5"/>
    <w:rsid w:val="0060165A"/>
    <w:rsid w:val="006020C3"/>
    <w:rsid w:val="00610963"/>
    <w:rsid w:val="00621466"/>
    <w:rsid w:val="00626CA9"/>
    <w:rsid w:val="00631129"/>
    <w:rsid w:val="00637BF8"/>
    <w:rsid w:val="0064183D"/>
    <w:rsid w:val="00644C94"/>
    <w:rsid w:val="006501A7"/>
    <w:rsid w:val="00654550"/>
    <w:rsid w:val="00657DA2"/>
    <w:rsid w:val="00660DC8"/>
    <w:rsid w:val="00664575"/>
    <w:rsid w:val="00666DD7"/>
    <w:rsid w:val="006918CB"/>
    <w:rsid w:val="00691D09"/>
    <w:rsid w:val="00693D23"/>
    <w:rsid w:val="006C6C2F"/>
    <w:rsid w:val="006D5EBD"/>
    <w:rsid w:val="006E1A8F"/>
    <w:rsid w:val="007214CE"/>
    <w:rsid w:val="007255E5"/>
    <w:rsid w:val="00736833"/>
    <w:rsid w:val="00746B27"/>
    <w:rsid w:val="00746F52"/>
    <w:rsid w:val="00794095"/>
    <w:rsid w:val="007A14CF"/>
    <w:rsid w:val="007A404C"/>
    <w:rsid w:val="007A4F97"/>
    <w:rsid w:val="007A5A7D"/>
    <w:rsid w:val="007B11F7"/>
    <w:rsid w:val="007B434E"/>
    <w:rsid w:val="007B4B6E"/>
    <w:rsid w:val="007D7947"/>
    <w:rsid w:val="007E15F1"/>
    <w:rsid w:val="007E213B"/>
    <w:rsid w:val="0080501B"/>
    <w:rsid w:val="00852347"/>
    <w:rsid w:val="0086367F"/>
    <w:rsid w:val="008707A3"/>
    <w:rsid w:val="00880FBF"/>
    <w:rsid w:val="00886C23"/>
    <w:rsid w:val="008C062E"/>
    <w:rsid w:val="008C27F3"/>
    <w:rsid w:val="008C29FE"/>
    <w:rsid w:val="008C67AA"/>
    <w:rsid w:val="008D7640"/>
    <w:rsid w:val="008E2B95"/>
    <w:rsid w:val="008E5CFF"/>
    <w:rsid w:val="008F335A"/>
    <w:rsid w:val="0092438A"/>
    <w:rsid w:val="0093129D"/>
    <w:rsid w:val="00933A9F"/>
    <w:rsid w:val="009343E1"/>
    <w:rsid w:val="009347C6"/>
    <w:rsid w:val="00941BF7"/>
    <w:rsid w:val="009469C7"/>
    <w:rsid w:val="00984AEE"/>
    <w:rsid w:val="00985D7A"/>
    <w:rsid w:val="009904E8"/>
    <w:rsid w:val="009B6E34"/>
    <w:rsid w:val="009B7EB4"/>
    <w:rsid w:val="009C77AC"/>
    <w:rsid w:val="009D3A46"/>
    <w:rsid w:val="009E2732"/>
    <w:rsid w:val="009E558B"/>
    <w:rsid w:val="009E76C2"/>
    <w:rsid w:val="009F5C90"/>
    <w:rsid w:val="00A02A25"/>
    <w:rsid w:val="00A124F8"/>
    <w:rsid w:val="00A12934"/>
    <w:rsid w:val="00A13AA5"/>
    <w:rsid w:val="00A15F51"/>
    <w:rsid w:val="00A21410"/>
    <w:rsid w:val="00A22C29"/>
    <w:rsid w:val="00A23867"/>
    <w:rsid w:val="00A4111B"/>
    <w:rsid w:val="00A46DED"/>
    <w:rsid w:val="00A56D59"/>
    <w:rsid w:val="00A67033"/>
    <w:rsid w:val="00A74A61"/>
    <w:rsid w:val="00A77494"/>
    <w:rsid w:val="00A86875"/>
    <w:rsid w:val="00A95F02"/>
    <w:rsid w:val="00A970AA"/>
    <w:rsid w:val="00AA1180"/>
    <w:rsid w:val="00AD0B9A"/>
    <w:rsid w:val="00AD7BC5"/>
    <w:rsid w:val="00AE2E42"/>
    <w:rsid w:val="00AE54A9"/>
    <w:rsid w:val="00AF1936"/>
    <w:rsid w:val="00B05DFD"/>
    <w:rsid w:val="00B11F6E"/>
    <w:rsid w:val="00B2553C"/>
    <w:rsid w:val="00B33995"/>
    <w:rsid w:val="00B44A74"/>
    <w:rsid w:val="00B4503F"/>
    <w:rsid w:val="00B55319"/>
    <w:rsid w:val="00B6208F"/>
    <w:rsid w:val="00B6389D"/>
    <w:rsid w:val="00B67751"/>
    <w:rsid w:val="00B87435"/>
    <w:rsid w:val="00BB1F12"/>
    <w:rsid w:val="00BB7C77"/>
    <w:rsid w:val="00BC0256"/>
    <w:rsid w:val="00BC1670"/>
    <w:rsid w:val="00BD256F"/>
    <w:rsid w:val="00BD64C5"/>
    <w:rsid w:val="00BF2BC6"/>
    <w:rsid w:val="00BF352A"/>
    <w:rsid w:val="00BF40AB"/>
    <w:rsid w:val="00BF7790"/>
    <w:rsid w:val="00C202B0"/>
    <w:rsid w:val="00C429FF"/>
    <w:rsid w:val="00C44D8C"/>
    <w:rsid w:val="00C473D6"/>
    <w:rsid w:val="00C54C96"/>
    <w:rsid w:val="00C6034B"/>
    <w:rsid w:val="00C742F5"/>
    <w:rsid w:val="00C81DFC"/>
    <w:rsid w:val="00CC1F82"/>
    <w:rsid w:val="00CD3908"/>
    <w:rsid w:val="00CF7FDF"/>
    <w:rsid w:val="00D02B78"/>
    <w:rsid w:val="00D12BB3"/>
    <w:rsid w:val="00D45F98"/>
    <w:rsid w:val="00D6263A"/>
    <w:rsid w:val="00D77896"/>
    <w:rsid w:val="00D82323"/>
    <w:rsid w:val="00D90A7D"/>
    <w:rsid w:val="00D9501A"/>
    <w:rsid w:val="00D964B7"/>
    <w:rsid w:val="00DC0144"/>
    <w:rsid w:val="00DC087A"/>
    <w:rsid w:val="00DC55E0"/>
    <w:rsid w:val="00DD6101"/>
    <w:rsid w:val="00DD6933"/>
    <w:rsid w:val="00DD708B"/>
    <w:rsid w:val="00DE0F54"/>
    <w:rsid w:val="00DF031D"/>
    <w:rsid w:val="00E02433"/>
    <w:rsid w:val="00E049B1"/>
    <w:rsid w:val="00E052F2"/>
    <w:rsid w:val="00E16BC3"/>
    <w:rsid w:val="00E33C64"/>
    <w:rsid w:val="00E33F34"/>
    <w:rsid w:val="00E37172"/>
    <w:rsid w:val="00E44B31"/>
    <w:rsid w:val="00E4508C"/>
    <w:rsid w:val="00E56129"/>
    <w:rsid w:val="00E65B4F"/>
    <w:rsid w:val="00E66B56"/>
    <w:rsid w:val="00E67CB9"/>
    <w:rsid w:val="00EA0001"/>
    <w:rsid w:val="00EA55C3"/>
    <w:rsid w:val="00EB1503"/>
    <w:rsid w:val="00EC4488"/>
    <w:rsid w:val="00EC5F72"/>
    <w:rsid w:val="00ED34F7"/>
    <w:rsid w:val="00F33B1B"/>
    <w:rsid w:val="00F34790"/>
    <w:rsid w:val="00F34A6A"/>
    <w:rsid w:val="00F36FAE"/>
    <w:rsid w:val="00F4276B"/>
    <w:rsid w:val="00F52AEF"/>
    <w:rsid w:val="00F836E2"/>
    <w:rsid w:val="00F873CF"/>
    <w:rsid w:val="00FB2DBF"/>
    <w:rsid w:val="00FB3146"/>
    <w:rsid w:val="00FC7FD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99"/>
  <w15:chartTrackingRefBased/>
  <w15:docId w15:val="{93AB1A7F-966D-8741-ACE5-3ABD56B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E2"/>
  </w:style>
  <w:style w:type="paragraph" w:styleId="Footer">
    <w:name w:val="footer"/>
    <w:basedOn w:val="Normal"/>
    <w:link w:val="Foot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7BE2"/>
  </w:style>
  <w:style w:type="character" w:styleId="PageNumber">
    <w:name w:val="page number"/>
    <w:basedOn w:val="DefaultParagraphFont"/>
    <w:uiPriority w:val="99"/>
    <w:semiHidden/>
    <w:unhideWhenUsed/>
    <w:rsid w:val="004B7BE2"/>
  </w:style>
  <w:style w:type="paragraph" w:styleId="Revision">
    <w:name w:val="Revision"/>
    <w:hidden/>
    <w:uiPriority w:val="99"/>
    <w:semiHidden/>
    <w:rsid w:val="001E47CB"/>
  </w:style>
  <w:style w:type="paragraph" w:styleId="BalloonText">
    <w:name w:val="Balloon Text"/>
    <w:basedOn w:val="Normal"/>
    <w:link w:val="BalloonTextChar"/>
    <w:uiPriority w:val="99"/>
    <w:semiHidden/>
    <w:unhideWhenUsed/>
    <w:rsid w:val="006C6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Minaya</dc:creator>
  <cp:keywords/>
  <dc:description/>
  <cp:lastModifiedBy>Bridge Multimedia</cp:lastModifiedBy>
  <cp:revision>24</cp:revision>
  <dcterms:created xsi:type="dcterms:W3CDTF">2022-09-13T02:04:00Z</dcterms:created>
  <dcterms:modified xsi:type="dcterms:W3CDTF">2022-12-06T16:47:00Z</dcterms:modified>
</cp:coreProperties>
</file>